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7CC0F">
      <w:pPr>
        <w:spacing w:line="600" w:lineRule="exact"/>
        <w:jc w:val="center"/>
        <w:rPr>
          <w:rFonts w:hint="eastAsia" w:ascii="宋体" w:hAnsi="宋体" w:eastAsia="宋体"/>
          <w:b/>
          <w:kern w:val="0"/>
          <w:sz w:val="28"/>
          <w:szCs w:val="28"/>
          <w:lang w:eastAsia="zh-CN" w:bidi="ar"/>
        </w:rPr>
      </w:pPr>
      <w:bookmarkStart w:id="0" w:name="OLE_LINK1"/>
      <w:r>
        <w:rPr>
          <w:rFonts w:hint="eastAsia" w:ascii="宋体" w:hAnsi="宋体"/>
          <w:b/>
          <w:kern w:val="0"/>
          <w:sz w:val="28"/>
          <w:szCs w:val="28"/>
          <w:lang w:bidi="ar"/>
        </w:rPr>
        <w:t>“2024 ’第七届中国国际煤炭清洁高效利用展览会（CICCE2024）</w:t>
      </w:r>
      <w:r>
        <w:rPr>
          <w:rFonts w:hint="eastAsia" w:ascii="宋体" w:hAnsi="宋体"/>
          <w:b/>
          <w:kern w:val="0"/>
          <w:sz w:val="28"/>
          <w:szCs w:val="28"/>
          <w:lang w:eastAsia="zh-CN" w:bidi="ar"/>
        </w:rPr>
        <w:t>”</w:t>
      </w:r>
    </w:p>
    <w:p w14:paraId="17F166FE">
      <w:pPr>
        <w:spacing w:line="600" w:lineRule="exact"/>
        <w:jc w:val="center"/>
        <w:rPr>
          <w:rFonts w:hint="eastAsia" w:ascii="宋体" w:hAnsi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/>
          <w:b/>
          <w:kern w:val="0"/>
          <w:sz w:val="28"/>
          <w:szCs w:val="28"/>
          <w:lang w:bidi="ar"/>
        </w:rPr>
        <w:t>回执表</w:t>
      </w:r>
    </w:p>
    <w:tbl>
      <w:tblPr>
        <w:tblStyle w:val="2"/>
        <w:tblW w:w="9113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022"/>
        <w:gridCol w:w="2044"/>
        <w:gridCol w:w="1584"/>
        <w:gridCol w:w="1823"/>
      </w:tblGrid>
      <w:tr w14:paraId="069E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0997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0D6A">
            <w:pPr>
              <w:widowControl/>
              <w:spacing w:line="38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6F50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6B8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4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CA28A">
            <w:pPr>
              <w:widowControl/>
              <w:spacing w:line="38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48D06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 编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2CB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07F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C42C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参会人员信息（注明联系人）</w:t>
            </w:r>
          </w:p>
        </w:tc>
      </w:tr>
      <w:tr w14:paraId="2E76B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F83B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583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8177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7DDF8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DEB88E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 箱</w:t>
            </w:r>
          </w:p>
        </w:tc>
      </w:tr>
      <w:tr w14:paraId="5825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6EEA">
            <w:pPr>
              <w:rPr>
                <w:rFonts w:hint="default"/>
                <w:lang w:val="en-US" w:eastAsia="zh-CN"/>
              </w:rPr>
            </w:pPr>
            <w:bookmarkStart w:id="1" w:name="OLE_LINK3" w:colFirst="0" w:colLast="1"/>
            <w:bookmarkStart w:id="2" w:name="OLE_LINK2" w:colFirst="0" w:colLast="2"/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4B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CC7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8DD08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9A7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bookmarkEnd w:id="1"/>
      <w:tr w14:paraId="438F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9F4B">
            <w:pPr>
              <w:rPr>
                <w:rFonts w:hint="default"/>
                <w:lang w:val="en-US" w:eastAsia="zh-CN"/>
              </w:rPr>
            </w:pPr>
            <w:bookmarkStart w:id="3" w:name="OLE_LINK4" w:colFirst="1" w:colLast="2"/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15D7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954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54126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B9548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bookmarkEnd w:id="3"/>
      <w:tr w14:paraId="0E9BD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3F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FD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0D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C597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8300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bookmarkEnd w:id="2"/>
      <w:tr w14:paraId="68C9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D767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汇款日期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DB3146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已确定参加会议单位，请于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0日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前办理会议费用汇款。会议前一周内开具发票。</w:t>
            </w:r>
          </w:p>
        </w:tc>
      </w:tr>
      <w:tr w14:paraId="1320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0BD06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收款信息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43B9633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参会单位已预定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大会宣传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_______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共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安排___人参加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此次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会议,共计费用_______元，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公司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财务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将于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___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日内办理对公汇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款。</w:t>
            </w:r>
          </w:p>
          <w:p w14:paraId="2681D0D8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  名：北京泛地能源咨询中心</w:t>
            </w:r>
          </w:p>
          <w:p w14:paraId="0182454B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开户行：工行北京和平里北街支行</w:t>
            </w:r>
          </w:p>
        </w:tc>
      </w:tr>
      <w:tr w14:paraId="22F4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E55214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4F81FE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账号：0200203009200000432</w:t>
            </w:r>
          </w:p>
        </w:tc>
      </w:tr>
      <w:tr w14:paraId="2128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B7D33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票种选择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DF8A0A">
            <w:pPr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数电发票：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□增值税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专用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     □增值税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</w:t>
            </w:r>
          </w:p>
        </w:tc>
      </w:tr>
      <w:tr w14:paraId="2FBD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2FA2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发票信息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9EDCDEA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单位名称：</w:t>
            </w:r>
          </w:p>
        </w:tc>
      </w:tr>
      <w:tr w14:paraId="0A62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6DA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747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AD34E98">
            <w:pP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税    号：</w:t>
            </w:r>
          </w:p>
        </w:tc>
      </w:tr>
      <w:tr w14:paraId="7BB4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37A8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747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E9D5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发票备注栏内容：□无， □有 （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4"/>
              </w:rPr>
              <w:t>内容：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 xml:space="preserve">              ）</w:t>
            </w:r>
          </w:p>
          <w:p w14:paraId="1C061D6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收票邮箱：</w:t>
            </w:r>
          </w:p>
        </w:tc>
      </w:tr>
      <w:tr w14:paraId="0BC8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4D39AE">
            <w:pPr>
              <w:widowControl/>
              <w:spacing w:line="380" w:lineRule="exact"/>
              <w:ind w:left="1205" w:hanging="1205" w:hangingChars="500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房间预订：</w:t>
            </w:r>
          </w:p>
          <w:p w14:paraId="524B2F85">
            <w:pPr>
              <w:widowControl/>
              <w:spacing w:line="380" w:lineRule="exact"/>
              <w:ind w:left="718" w:leftChars="342" w:firstLine="0" w:firstLineChars="0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不需要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会务组预留会议房间</w:t>
            </w: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住宿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。预计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到会时间：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__________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需要预留会议住房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住宿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lang w:bidi="ar"/>
              </w:rPr>
              <w:t>___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人，起止日期：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lang w:bidi="ar"/>
              </w:rPr>
              <w:t>____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日至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lang w:bidi="ar"/>
              </w:rPr>
              <w:t>____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日，共___晚。</w:t>
            </w:r>
          </w:p>
          <w:p w14:paraId="630AC4CB">
            <w:pPr>
              <w:widowControl/>
              <w:spacing w:line="380" w:lineRule="exact"/>
              <w:ind w:firstLine="720" w:firstLineChars="300"/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</w:p>
        </w:tc>
      </w:tr>
      <w:tr w14:paraId="0294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586D9">
            <w:pPr>
              <w:spacing w:line="380" w:lineRule="exact"/>
              <w:ind w:left="960" w:hanging="960" w:hangingChars="400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备注：1.请各参会单位提交word版回执表或打印版；2.发票信息请填写完整；</w:t>
            </w:r>
          </w:p>
          <w:p w14:paraId="0F2FE744">
            <w:pPr>
              <w:spacing w:line="380" w:lineRule="exact"/>
              <w:ind w:left="958" w:leftChars="342" w:hanging="240" w:hangingChars="100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3.根据以上发票信息填开无误后将不予退换。</w:t>
            </w:r>
          </w:p>
        </w:tc>
      </w:tr>
      <w:bookmarkEnd w:id="0"/>
    </w:tbl>
    <w:p w14:paraId="4C956C7D"/>
    <w:p w14:paraId="2058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注明：</w:t>
      </w:r>
    </w:p>
    <w:p w14:paraId="40B38AE9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1、填写后打印传真至：010-84290898  或发至邮箱：zmxmhg@163.com（邮件标题需注明报名内容）</w:t>
      </w:r>
    </w:p>
    <w:p w14:paraId="319DEE80">
      <w:r>
        <w:rPr>
          <w:rFonts w:hint="eastAsia"/>
          <w:lang w:eastAsia="zh-CN"/>
        </w:rPr>
        <w:t>2、咨询电话：</w:t>
      </w:r>
      <w:r>
        <w:rPr>
          <w:rFonts w:hint="eastAsia"/>
          <w:lang w:val="en-US" w:eastAsia="zh-CN"/>
        </w:rPr>
        <w:t xml:space="preserve">010-84290898  </w:t>
      </w:r>
      <w:r>
        <w:rPr>
          <w:rFonts w:hint="eastAsia"/>
          <w:lang w:eastAsia="zh-CN"/>
        </w:rPr>
        <w:t>朱永</w:t>
      </w:r>
      <w:bookmarkStart w:id="4" w:name="_GoBack"/>
      <w:bookmarkEnd w:id="4"/>
      <w:r>
        <w:rPr>
          <w:rFonts w:hint="eastAsia"/>
          <w:lang w:eastAsia="zh-CN"/>
        </w:rPr>
        <w:t>光：13611027607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冯晓培：13661032031</w:t>
      </w:r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TYwMjY1NDAxNTcyNWEyOWY1OTQ2Njg3Yzg3YTAifQ=="/>
  </w:docVars>
  <w:rsids>
    <w:rsidRoot w:val="3F754C7C"/>
    <w:rsid w:val="1630726E"/>
    <w:rsid w:val="268A0528"/>
    <w:rsid w:val="3A757760"/>
    <w:rsid w:val="3F754C7C"/>
    <w:rsid w:val="458944ED"/>
    <w:rsid w:val="58CB22BD"/>
    <w:rsid w:val="5C4E28F2"/>
    <w:rsid w:val="6D885ECE"/>
    <w:rsid w:val="6F106879"/>
    <w:rsid w:val="7B8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Times New Roman" w:hAnsi="Times New Roman" w:eastAsia="宋体"/>
      <w:b/>
      <w:sz w:val="2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552</Characters>
  <Lines>0</Lines>
  <Paragraphs>0</Paragraphs>
  <TotalTime>0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2024-09-10T01:15:00Z</dcterms:created>
  <dc:creator>诺</dc:creator>
  <cp:lastModifiedBy>YYC</cp:lastModifiedBy>
  <dcterms:modified xsi:type="dcterms:W3CDTF">2024-09-24T08:22:52Z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745EDD941BFC4C2EA280D856D2587D6D_11</vt:lpwstr>
  </property>
</Properties>
</file>