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C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Times New Roman"/>
          <w:b/>
          <w:kern w:val="0"/>
          <w:sz w:val="28"/>
          <w:szCs w:val="28"/>
          <w:lang w:val="en-US" w:eastAsia="zh-CN" w:bidi="ar"/>
        </w:rPr>
      </w:pPr>
      <w:bookmarkStart w:id="0" w:name="OLE_LINK1"/>
      <w:r>
        <w:rPr>
          <w:rFonts w:hint="eastAsia" w:ascii="宋体" w:hAnsi="宋体" w:cs="Times New Roman"/>
          <w:b/>
          <w:kern w:val="0"/>
          <w:sz w:val="28"/>
          <w:szCs w:val="28"/>
          <w:lang w:val="en-US" w:eastAsia="zh-CN" w:bidi="ar"/>
        </w:rPr>
        <w:t>“现代煤化工‘十五五’高质量发展大会”</w:t>
      </w:r>
    </w:p>
    <w:p w14:paraId="17F1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Times New Roman"/>
          <w:b/>
          <w:kern w:val="0"/>
          <w:sz w:val="28"/>
          <w:szCs w:val="28"/>
          <w:lang w:val="en-US" w:eastAsia="zh-CN" w:bidi="ar"/>
        </w:rPr>
        <w:t>暨“第二届新疆煤化工产业高质量发展论坛”</w:t>
      </w:r>
      <w:r>
        <w:rPr>
          <w:rFonts w:hint="eastAsia" w:ascii="宋体" w:hAnsi="宋体"/>
          <w:b/>
          <w:kern w:val="0"/>
          <w:sz w:val="28"/>
          <w:szCs w:val="28"/>
          <w:lang w:val="en-US" w:eastAsia="zh-CN" w:bidi="ar"/>
        </w:rPr>
        <w:t>参会回执表</w:t>
      </w:r>
    </w:p>
    <w:tbl>
      <w:tblPr>
        <w:tblStyle w:val="2"/>
        <w:tblW w:w="9113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303"/>
        <w:gridCol w:w="1916"/>
        <w:gridCol w:w="838"/>
        <w:gridCol w:w="1675"/>
      </w:tblGrid>
      <w:tr w14:paraId="069E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0997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名称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全称）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E0D6A">
            <w:pPr>
              <w:widowControl/>
              <w:spacing w:line="38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301B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F6B8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地址</w:t>
            </w:r>
          </w:p>
        </w:tc>
        <w:tc>
          <w:tcPr>
            <w:tcW w:w="4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2CB9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241D">
            <w:pPr>
              <w:widowControl/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邮编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7260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507F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C42C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参会人员信息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登记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 w:bidi="ar"/>
              </w:rPr>
              <w:t>（请注明联系人）</w:t>
            </w:r>
          </w:p>
        </w:tc>
      </w:tr>
      <w:tr w14:paraId="1C69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F83B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C583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EB88E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F34F">
            <w:pPr>
              <w:widowControl/>
              <w:spacing w:line="38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邮箱</w:t>
            </w:r>
          </w:p>
        </w:tc>
      </w:tr>
      <w:tr w14:paraId="5336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6EEA">
            <w:pPr>
              <w:rPr>
                <w:rFonts w:hint="default"/>
                <w:lang w:val="en-US" w:eastAsia="zh-CN"/>
              </w:rPr>
            </w:pPr>
            <w:bookmarkStart w:id="1" w:name="OLE_LINK3" w:colFirst="0" w:colLast="1"/>
            <w:bookmarkStart w:id="2" w:name="OLE_LINK2" w:colFirst="0" w:colLast="2"/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4B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9A79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8E35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bookmarkEnd w:id="1"/>
      <w:tr w14:paraId="7C62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9F4B">
            <w:pPr>
              <w:rPr>
                <w:rFonts w:hint="default"/>
                <w:lang w:val="en-US" w:eastAsia="zh-CN"/>
              </w:rPr>
            </w:pPr>
            <w:bookmarkStart w:id="3" w:name="OLE_LINK4" w:colFirst="1" w:colLast="2"/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15D7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B9548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526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bookmarkEnd w:id="3"/>
      <w:tr w14:paraId="0C57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3F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FD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8300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0E3E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tr w14:paraId="2ACA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B51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10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E5E9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BD62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tr w14:paraId="77B4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07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45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DECF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D3FC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</w:tr>
      <w:tr w14:paraId="39A7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1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5" w:hanging="1205" w:hangingChars="500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房间预订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 w:bidi="ar"/>
              </w:rPr>
              <w:t>(必填）</w:t>
            </w:r>
          </w:p>
          <w:p w14:paraId="5CBF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不需要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会务组预留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 w:bidi="ar"/>
              </w:rPr>
              <w:t xml:space="preserve">住房 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需要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 w:bidi="ar"/>
              </w:rPr>
              <w:t>会务组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预留住房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 xml:space="preserve">请填写下方信息）   </w:t>
            </w:r>
          </w:p>
          <w:p w14:paraId="1017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人入住，需预留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间房，其中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间双床房/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间大床房。</w:t>
            </w:r>
          </w:p>
          <w:p w14:paraId="02B79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入住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bidi="ar"/>
              </w:rPr>
              <w:t>日。</w:t>
            </w:r>
          </w:p>
        </w:tc>
      </w:tr>
      <w:bookmarkEnd w:id="2"/>
      <w:tr w14:paraId="1320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0BD069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收款信息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182454B">
            <w:pPr>
              <w:widowControl/>
              <w:spacing w:line="380" w:lineRule="exact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参会单位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请于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bidi="ar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bidi="ar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前办理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 w:bidi="ar"/>
              </w:rPr>
              <w:t>对公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汇款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 w:bidi="ar"/>
              </w:rPr>
              <w:t>三个工作日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bidi="ar"/>
              </w:rPr>
              <w:t>内开具发票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 w:bidi="ar"/>
              </w:rPr>
              <w:t>。</w:t>
            </w:r>
          </w:p>
        </w:tc>
      </w:tr>
      <w:tr w14:paraId="22F4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E55214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D6704D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开户名：北京泛地能源咨询中心 </w:t>
            </w:r>
          </w:p>
          <w:p w14:paraId="22B568D4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开户行：工行北京和平里北街支行</w:t>
            </w:r>
          </w:p>
          <w:p w14:paraId="204F81FE">
            <w:pPr>
              <w:widowControl/>
              <w:spacing w:line="380" w:lineRule="exac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账  号：0200203009200000432</w:t>
            </w:r>
          </w:p>
        </w:tc>
      </w:tr>
      <w:tr w14:paraId="2128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8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B7D33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票种选择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DF8A0A">
            <w:pPr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数电发票：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增值税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4"/>
              </w:rPr>
              <w:t>专用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 xml:space="preserve">发票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增值税</w:t>
            </w:r>
            <w:r>
              <w:rPr>
                <w:rFonts w:hint="eastAsia" w:ascii="新宋体" w:hAnsi="新宋体" w:eastAsia="新宋体" w:cs="新宋体"/>
                <w:b/>
                <w:color w:val="FF0000"/>
                <w:kern w:val="0"/>
                <w:sz w:val="24"/>
              </w:rPr>
              <w:t>普通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</w:t>
            </w:r>
          </w:p>
        </w:tc>
      </w:tr>
      <w:tr w14:paraId="2FBDE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2FA2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发票信息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9EDCDEA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单位名称：</w:t>
            </w:r>
          </w:p>
        </w:tc>
      </w:tr>
      <w:tr w14:paraId="0A62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06DA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AD34E98">
            <w:pP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税    号：</w:t>
            </w:r>
          </w:p>
        </w:tc>
      </w:tr>
      <w:tr w14:paraId="7BB4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37A8B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FE9D5B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发票备注栏内容：□无， □有 （</w:t>
            </w:r>
            <w:r>
              <w:rPr>
                <w:rFonts w:ascii="新宋体" w:hAnsi="新宋体" w:eastAsia="新宋体" w:cs="新宋体"/>
                <w:b/>
                <w:bCs/>
                <w:kern w:val="0"/>
                <w:sz w:val="24"/>
              </w:rPr>
              <w:t>内容：</w:t>
            </w: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 xml:space="preserve">              ）</w:t>
            </w:r>
          </w:p>
          <w:p w14:paraId="1C061D65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收票邮箱：</w:t>
            </w:r>
          </w:p>
        </w:tc>
      </w:tr>
      <w:tr w14:paraId="0294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586D9">
            <w:pPr>
              <w:spacing w:line="380" w:lineRule="exact"/>
              <w:ind w:left="960" w:hanging="960" w:hangingChars="400"/>
              <w:jc w:val="left"/>
              <w:rPr>
                <w:rFonts w:hint="eastAsia" w:ascii="新宋体" w:hAnsi="新宋体" w:eastAsia="新宋体" w:cs="新宋体"/>
                <w:color w:val="FF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FF0000"/>
                <w:kern w:val="0"/>
                <w:sz w:val="24"/>
              </w:rPr>
              <w:t>备注：1.请各参会单位提交word版回执表或打印版；2.发票信息请填写完整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4"/>
                <w:lang w:val="en-US" w:eastAsia="zh-CN"/>
              </w:rPr>
              <w:t>核对无误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4"/>
              </w:rPr>
              <w:t>；</w:t>
            </w:r>
          </w:p>
          <w:p w14:paraId="0F2FE74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3.根据以上发票信息填开无误后将不予退换。</w:t>
            </w:r>
          </w:p>
        </w:tc>
      </w:tr>
      <w:bookmarkEnd w:id="0"/>
    </w:tbl>
    <w:p w14:paraId="41586FE6"/>
    <w:p w14:paraId="2058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注明：</w:t>
      </w:r>
    </w:p>
    <w:p w14:paraId="40B38AE9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1、填写后打印传真至：010-84290898  或发至邮箱：zmxmhg@163.com（邮件标题需注明报名内容）</w:t>
      </w:r>
    </w:p>
    <w:p w14:paraId="07D0474E">
      <w:r>
        <w:rPr>
          <w:rFonts w:hint="eastAsia"/>
          <w:lang w:eastAsia="zh-CN"/>
        </w:rPr>
        <w:t>2、咨询电话：</w:t>
      </w:r>
      <w:r>
        <w:rPr>
          <w:rFonts w:hint="eastAsia"/>
          <w:lang w:val="en-US" w:eastAsia="zh-CN"/>
        </w:rPr>
        <w:t xml:space="preserve">010-84290898  </w:t>
      </w:r>
      <w:r>
        <w:rPr>
          <w:rFonts w:hint="eastAsia"/>
          <w:lang w:eastAsia="zh-CN"/>
        </w:rPr>
        <w:t>朱永光：13611027607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冯晓培：13661032031</w:t>
      </w:r>
      <w:bookmarkStart w:id="4" w:name="_GoBack"/>
      <w:bookmarkEnd w:id="4"/>
    </w:p>
    <w:sectPr>
      <w:pgSz w:w="11906" w:h="16838"/>
      <w:pgMar w:top="1440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WNkMDAxZTNjOTQ2Y2FmYWJkYjQwN2RmNTMwYmMifQ=="/>
  </w:docVars>
  <w:rsids>
    <w:rsidRoot w:val="3F754C7C"/>
    <w:rsid w:val="022A44B7"/>
    <w:rsid w:val="04200E76"/>
    <w:rsid w:val="071D1CF7"/>
    <w:rsid w:val="08A32689"/>
    <w:rsid w:val="0BFF2F44"/>
    <w:rsid w:val="11DE7615"/>
    <w:rsid w:val="12E31CDB"/>
    <w:rsid w:val="13C70D7F"/>
    <w:rsid w:val="17E133CB"/>
    <w:rsid w:val="1A526576"/>
    <w:rsid w:val="22392F53"/>
    <w:rsid w:val="26377104"/>
    <w:rsid w:val="268A0528"/>
    <w:rsid w:val="2B054441"/>
    <w:rsid w:val="2B6D0E9D"/>
    <w:rsid w:val="2DE9754D"/>
    <w:rsid w:val="33E6116E"/>
    <w:rsid w:val="364B678F"/>
    <w:rsid w:val="36D07647"/>
    <w:rsid w:val="38FF2776"/>
    <w:rsid w:val="3A757760"/>
    <w:rsid w:val="3D9A0E8C"/>
    <w:rsid w:val="3DC62E37"/>
    <w:rsid w:val="3F754C7C"/>
    <w:rsid w:val="44836366"/>
    <w:rsid w:val="458944ED"/>
    <w:rsid w:val="48DA23DA"/>
    <w:rsid w:val="4A68591F"/>
    <w:rsid w:val="4DFC74B7"/>
    <w:rsid w:val="4E1402BA"/>
    <w:rsid w:val="534E1D5D"/>
    <w:rsid w:val="586A3F83"/>
    <w:rsid w:val="58CB22BD"/>
    <w:rsid w:val="59734F3E"/>
    <w:rsid w:val="5C343502"/>
    <w:rsid w:val="5C4E28F2"/>
    <w:rsid w:val="5D7A269A"/>
    <w:rsid w:val="5E2104B9"/>
    <w:rsid w:val="63167A7B"/>
    <w:rsid w:val="663D4B54"/>
    <w:rsid w:val="6D885ECE"/>
    <w:rsid w:val="6F106879"/>
    <w:rsid w:val="70912FD6"/>
    <w:rsid w:val="78976D38"/>
    <w:rsid w:val="789C1F6F"/>
    <w:rsid w:val="79F7001A"/>
    <w:rsid w:val="7CE20842"/>
    <w:rsid w:val="7D0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Times New Roman" w:hAnsi="Times New Roman" w:eastAsia="宋体"/>
      <w:b/>
      <w:sz w:val="2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367</Characters>
  <Lines>0</Lines>
  <Paragraphs>0</Paragraphs>
  <TotalTime>0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2024-09-10T01:15:00Z</dcterms:created>
  <dc:creator>诺</dc:creator>
  <cp:lastModifiedBy>YYC</cp:lastModifiedBy>
  <dcterms:modified xsi:type="dcterms:W3CDTF">2025-07-30T03:20:44Z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449B5A2C8CEB431799C1A51D0DC24738_13</vt:lpwstr>
  </property>
  <property fmtid="{D5CDD505-2E9C-101B-9397-08002B2CF9AE}" pid="4" name="KSOTemplateDocerSaveRecord">
    <vt:lpwstr>eyJoZGlkIjoiNWY5MTYwMjY1NDAxNTcyNWEyOWY1OTQ2Njg3Yzg3YTAiLCJ1c2VySWQiOiI0OTA0MDYyODgifQ==</vt:lpwstr>
  </property>
</Properties>
</file>